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446C8" w14:textId="000751BD" w:rsidR="00604BDA" w:rsidRPr="00604BDA" w:rsidRDefault="00604BDA" w:rsidP="00604BDA">
      <w:pPr>
        <w:spacing w:line="276" w:lineRule="auto"/>
        <w:ind w:firstLine="720"/>
        <w:jc w:val="center"/>
        <w:rPr>
          <w:b/>
          <w:bCs/>
        </w:rPr>
      </w:pPr>
      <w:r w:rsidRPr="00604BDA">
        <w:rPr>
          <w:b/>
          <w:bCs/>
        </w:rPr>
        <w:t>SUPPORTING INFORMATION</w:t>
      </w:r>
    </w:p>
    <w:p w14:paraId="5F83C982" w14:textId="6DD98151" w:rsidR="0081269E" w:rsidRDefault="00604BDA" w:rsidP="00604BDA">
      <w:pPr>
        <w:spacing w:line="276" w:lineRule="auto"/>
        <w:ind w:firstLine="720"/>
        <w:jc w:val="both"/>
      </w:pPr>
      <w:r>
        <w:t xml:space="preserve">I am active in participating in different trainings and seminars. I have attended various trainings that are related to my profession that can help me advance my knowledges and skills. I have read the IR (ME)R and IRR 17 and if hired, I will adhere to it. I am also more than willing to be educated more about it. My other skills include being a computer literate, such as using PACS and RIS systems, HIS, MS office, spreadsheets and databases, as well as email. We use the PACS and RIS system in organizing the patient data and workflow, as well as distributing the studies to the assigned radiologist reader. I usually use the spreadsheets and databases in doing presentations, encoding and auditing departmental stocks and expenses. Being a radiographer for four years now, I am considered as a senior radiographer, for that reason, I am mentoring and coaching our newly hired radiographers in terms of techniques and protocols. I see learning as a continuous process, most especially since we are in the world of technology, hence my passion for learning to stay motivated, engaged and up to date for a delivery of safe and quality care. I am bilingual, being fluent in both Filipino and English. I use my communication skills to better assess the patients I handle and be an empathic listener and persuasive speaker. I briefly explain my role in the patient’s care and outline what is to be done or the instructions to be followed. I engage in a benefit-risk dialogue and when establishing patient’s consent especially in regards with contrast procedures that needs administration and intervention. I demonstrate a level of interest in the collaborative relationship as this will help the patient feel accepted and build their trust in me. This also helps me in managing patient complaints. I am aware that communication is important as it can directly affect patient safety and outcome. I am proactive about practicing good nonverbal communication skills. From referrals to patient screening/charts, I make sure I write concisely and legibly and document what is needed along with my great knowledge about medical terminologies. I am flexible with duty hours as I am used to working in shifting rotations, overtime, weekends and holidays. I am also used to covering shifts or being on on-call whenever there is shortage of manpower or a staff needs to take a day off. I’ve only missed work when I was quarantined due to Covid-19 and when my grandmother died following the event but other than that, I avoid absenteeism without proper excuse as I respect the time of my coworkers as well. I am committed and take pride as a radiographer and I can give two examples why. Our house is located near the smallest active volcano in the world and when it erupted last 2020, I still went to work to help in proper relocation of patients to further sister hospitals. I volunteered in transferring patients out of the hospital and into the ambulances. I double checked if all our machines are properly switched off to avoid damages from fluctuations of power. As I am a healthcare worker, I prioritize health and safety above all. Another one is when we experienced shortage of staff due to </w:t>
      </w:r>
      <w:proofErr w:type="spellStart"/>
      <w:r>
        <w:t>Covid</w:t>
      </w:r>
      <w:proofErr w:type="spellEnd"/>
      <w:r>
        <w:t xml:space="preserve"> 19 quarantine. I volunteered to go to work even on my day off just to make sure the radiology department can continue to function especially since the pandemic situation requires heavily on diagnostic procedures. This circumstance heightens my knowledge and adherence to triage and Infection Control Guidelines. I am also able to liaise naturally with my workmates. I never have rifts with anyone inside and outside the department because I believe respect is easy to give and it shows professionalism. I treat all my co-workers and the multidisciplinary team with high regard. I am a highly encouraging person therefore I want to use this to inspire and have a positive effect in my relationship with people. I never forget to lend a hand or ear and practice compassion. I avoid gossip and any conversations that may be considered discriminatory or bullying. If I’m called out for my mistake, I accept criticism and be accountable for my own actions. Lastly, I embrace the diverse culture </w:t>
      </w:r>
      <w:r>
        <w:lastRenderedPageBreak/>
        <w:t xml:space="preserve">and understand everyone has their own experiences and beliefs. I can easily adapt to changes, strengthened by my keen interest in imaging and producing optimal outputs. I can manage my workload well as well as my workplace environment. Being organized helps me set goals as they help me stay focused and productive. It is also well reflected with my time management and how I handle work under duress. I think being well informed of the policies and guidelines do help a lot in being able to work under stress that is why prior to my first day of work, I ask for a copy of the handbook and department protocols if available. I am proactive to prevent any backlogs and problems in my work. When using equipment and machines, I make sure I clean them and keep the examination room tidy before getting seen by the patient and after the examination. I wake up early to be presentable at all times. I know that I am a representation of the institution therefore I always bring with me the values and maintain my professionalism without comprising my empathy and care. Unfortunately, I do not have any NHS working experience yet. However, I believe my post-graduate experience honed me to be a radiographer who can perform her job greatly today. In my current work, I have handled different procedures, cases, and patients. I am confident that my four years of experience thought me things that matches what you're looking for. I am always commended due to my strong work ethic, patient care, my adherence to management protocols and policies, and my leadership capabilities as well as my positive attitude and behavior at work. I do my best to be an outstanding employee and hopefully one day when I’m fully capable through experience and guidance of my seniors, be able to lead a team with the same values and goals. I am willing to be given more tasks and be active in achieving objectives and common goals. I make certain not to miss deadline therefore I submit earlier so if there are any changes, I can still do it within the period of submission. I also made a standard evaluation criterion for my newly hired co-workers so that they can be evaluated thoroughly. In my current work, I have also provided a standard protocol for history taking/assessment of patients so that it can help the radiologists diagnose more effectively. I also made a step by step compiled instructions on performing different CT scan procedures and protocols so that newly hired radiographers can learn as efficiently as the can. My organization skills are also evident as I am also given the task of requesting, monitoring and managing departmental stocks to minimize the cost of holding inventory, while keeping stock levels consistent and to a minimum. I highly value the trust given to us by our patients. I am with you in rendering service with care and respect to everyone, most specially to our patients who believe in us and make an impression of delivering great services. I am well aware that the patients who seek diagnostic procedure with us are anxious, that’s why treating them with extra patience and care can go the long way. I keep in my mind not to add up to their stress and anxiety and to always treat everyone with respect. I abide the patient confidentiality rule as I want them to have quality, safe and the best health care experience which in return will reflect positively to the institution. I’d like to go always go the extra mile and be an asset to your institution. I have a valid </w:t>
      </w:r>
      <w:r>
        <w:t xml:space="preserve">Philippine </w:t>
      </w:r>
      <w:r>
        <w:t>driver’s license (until 2033) with no violations</w:t>
      </w:r>
      <w:r>
        <w:t xml:space="preserve"> and HCPC registered (until February 2026). Thank you!</w:t>
      </w:r>
      <w:bookmarkStart w:id="0" w:name="_GoBack"/>
      <w:bookmarkEnd w:id="0"/>
    </w:p>
    <w:sectPr w:rsidR="008126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DA"/>
    <w:rsid w:val="00604BDA"/>
    <w:rsid w:val="0081269E"/>
    <w:rsid w:val="00CE5793"/>
    <w:rsid w:val="00E24BB1"/>
    <w:rsid w:val="00F672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4A36"/>
  <w15:chartTrackingRefBased/>
  <w15:docId w15:val="{FAEFE240-6EB8-4EE9-A780-7493C216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ANGELO ATLAS</dc:creator>
  <cp:keywords/>
  <dc:description/>
  <cp:lastModifiedBy>MIGUEL ANGELO ATLAS</cp:lastModifiedBy>
  <cp:revision>1</cp:revision>
  <dcterms:created xsi:type="dcterms:W3CDTF">2024-02-18T05:56:00Z</dcterms:created>
  <dcterms:modified xsi:type="dcterms:W3CDTF">2024-02-18T06:04:00Z</dcterms:modified>
</cp:coreProperties>
</file>